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1445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1276"/>
        <w:gridCol w:w="1560"/>
        <w:gridCol w:w="2693"/>
      </w:tblGrid>
      <w:tr w:rsidR="00A540C4" w14:paraId="5BE7B537" w14:textId="77777777" w:rsidTr="003A5ADB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65F14" w14:textId="77777777" w:rsidR="00A540C4" w:rsidRDefault="00A540C4" w:rsidP="00183109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A63E6" w14:textId="4ACBFA9F" w:rsidR="00A540C4" w:rsidRDefault="00695A8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 w:rsidRPr="00695A84">
              <w:rPr>
                <w:rFonts w:cs="宋体" w:hint="eastAsia"/>
                <w:color w:val="000000"/>
                <w:kern w:val="0"/>
                <w:sz w:val="20"/>
                <w:szCs w:val="20"/>
              </w:rPr>
              <w:t>云南省精神病省级临床医学中心项目医疗设备配置</w:t>
            </w:r>
            <w:bookmarkStart w:id="0" w:name="_GoBack"/>
            <w:bookmarkEnd w:id="0"/>
            <w:r w:rsidR="003A5ADB">
              <w:rPr>
                <w:rFonts w:cs="宋体" w:hint="eastAsia"/>
                <w:color w:val="000000"/>
                <w:kern w:val="0"/>
                <w:sz w:val="20"/>
                <w:szCs w:val="20"/>
              </w:rPr>
              <w:t>产品咨询会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773C08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6D1B3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3475D461" w14:textId="77777777" w:rsidTr="003A5ADB">
        <w:trPr>
          <w:trHeight w:val="63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FDC1D" w14:textId="4E41A9F7" w:rsidR="00A540C4" w:rsidRDefault="00A540C4" w:rsidP="00183109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宣讲人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C3C45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106F1" w14:textId="3D35F442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450A0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08990C72" w14:textId="77777777" w:rsidTr="003A5ADB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9300A" w14:textId="1C613E2E" w:rsidR="00A540C4" w:rsidRDefault="00A540C4" w:rsidP="0018310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技术负责人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4D17D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58AF1" w14:textId="307A16BF" w:rsid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013EB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41277D40" w14:textId="77777777" w:rsidTr="00A540C4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61674E" w14:textId="77777777" w:rsidR="00A540C4" w:rsidRDefault="00A540C4" w:rsidP="00183109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4DB8C" w14:textId="77777777" w:rsidR="00A540C4" w:rsidRDefault="00A540C4" w:rsidP="0018310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6DE89921" w14:textId="77777777" w:rsidTr="00A540C4">
        <w:trPr>
          <w:trHeight w:val="1828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CCF9A" w14:textId="77777777"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供应商资质审查</w:t>
            </w:r>
          </w:p>
          <w:p w14:paraId="57B50822" w14:textId="77777777" w:rsidR="00A540C4" w:rsidRPr="00A540C4" w:rsidRDefault="00A540C4" w:rsidP="00183109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BD4D1" w14:textId="39DB768C"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品牌：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02965" w14:textId="77777777"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5A50EEDE" w14:textId="77777777"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540C4" w14:paraId="1007FCA1" w14:textId="77777777" w:rsidTr="00A540C4">
        <w:trPr>
          <w:trHeight w:val="1833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478911" w14:textId="77777777" w:rsidR="00A540C4" w:rsidRPr="00A540C4" w:rsidRDefault="00A540C4" w:rsidP="00183109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2113D" w14:textId="4431AAD3"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经营范围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3C369D" w14:textId="77777777"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540C4" w14:paraId="738E46A6" w14:textId="77777777" w:rsidTr="00A540C4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36CEE" w14:textId="77777777"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6A207" w14:textId="05A1E7B3" w:rsidR="00A540C4" w:rsidRPr="00A540C4" w:rsidRDefault="00A540C4" w:rsidP="003A5AD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  <w:r w:rsidR="003A5AD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、资格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22CFE5" w14:textId="77777777" w:rsidR="00A540C4" w:rsidRPr="00A540C4" w:rsidRDefault="00A540C4" w:rsidP="0018310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540C4" w14:paraId="209DF802" w14:textId="77777777" w:rsidTr="00A540C4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952EE" w14:textId="62141481" w:rsidR="003A5ADB" w:rsidRPr="00A540C4" w:rsidRDefault="003A5ADB" w:rsidP="003A5ADB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参加本次咨询会宣讲的产品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AA3E3" w14:textId="1660DD6E" w:rsidR="00A540C4" w:rsidRPr="00A540C4" w:rsidRDefault="00A540C4" w:rsidP="0018310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</w:tr>
    </w:tbl>
    <w:p w14:paraId="161D2719" w14:textId="6C86AB65" w:rsidR="00A540C4" w:rsidRDefault="00A540C4">
      <w:pPr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云南省精神病医院采购项目市场咨询会</w:t>
      </w:r>
    </w:p>
    <w:p w14:paraId="6824BB17" w14:textId="686805C8" w:rsidR="00A540C4" w:rsidRDefault="00A540C4">
      <w:pPr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 xml:space="preserve"> </w:t>
      </w:r>
      <w:r>
        <w:rPr>
          <w:rFonts w:ascii="宋体" w:eastAsia="宋体" w:hAnsi="宋体"/>
          <w:b/>
          <w:bCs/>
          <w:sz w:val="40"/>
          <w:szCs w:val="40"/>
        </w:rPr>
        <w:t xml:space="preserve">           </w:t>
      </w:r>
      <w:r>
        <w:rPr>
          <w:rFonts w:ascii="宋体" w:eastAsia="宋体" w:hAnsi="宋体" w:hint="eastAsia"/>
          <w:b/>
          <w:bCs/>
          <w:sz w:val="40"/>
          <w:szCs w:val="40"/>
        </w:rPr>
        <w:t xml:space="preserve"> </w:t>
      </w:r>
      <w:r>
        <w:rPr>
          <w:rFonts w:ascii="宋体" w:eastAsia="宋体" w:hAnsi="宋体"/>
          <w:b/>
          <w:bCs/>
          <w:sz w:val="40"/>
          <w:szCs w:val="40"/>
        </w:rPr>
        <w:t xml:space="preserve">  </w:t>
      </w:r>
      <w:r>
        <w:rPr>
          <w:rFonts w:ascii="宋体" w:eastAsia="宋体" w:hAnsi="宋体" w:hint="eastAsia"/>
          <w:b/>
          <w:bCs/>
          <w:sz w:val="40"/>
          <w:szCs w:val="40"/>
        </w:rPr>
        <w:t>报名回执表</w:t>
      </w:r>
    </w:p>
    <w:p w14:paraId="3FBFB81D" w14:textId="77777777" w:rsidR="00A540C4" w:rsidRPr="00A540C4" w:rsidRDefault="00A540C4"/>
    <w:sectPr w:rsidR="00A540C4" w:rsidRPr="00A540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87D928" w14:textId="77777777" w:rsidR="00234BE7" w:rsidRDefault="00234BE7" w:rsidP="00B6575E">
      <w:r>
        <w:separator/>
      </w:r>
    </w:p>
  </w:endnote>
  <w:endnote w:type="continuationSeparator" w:id="0">
    <w:p w14:paraId="72CCC32D" w14:textId="77777777" w:rsidR="00234BE7" w:rsidRDefault="00234BE7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74224E" w14:textId="77777777" w:rsidR="00234BE7" w:rsidRDefault="00234BE7" w:rsidP="00B6575E">
      <w:r>
        <w:separator/>
      </w:r>
    </w:p>
  </w:footnote>
  <w:footnote w:type="continuationSeparator" w:id="0">
    <w:p w14:paraId="4C984B05" w14:textId="77777777" w:rsidR="00234BE7" w:rsidRDefault="00234BE7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0C4"/>
    <w:rsid w:val="00234BE7"/>
    <w:rsid w:val="003A5ADB"/>
    <w:rsid w:val="004C655F"/>
    <w:rsid w:val="00695A84"/>
    <w:rsid w:val="00A540C4"/>
    <w:rsid w:val="00B6575E"/>
    <w:rsid w:val="00EA7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9932E5"/>
  <w15:chartTrackingRefBased/>
  <w15:docId w15:val="{6D88EB63-41B3-4E01-A5FE-93FD0BAFC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China</cp:lastModifiedBy>
  <cp:revision>4</cp:revision>
  <dcterms:created xsi:type="dcterms:W3CDTF">2022-01-28T06:13:00Z</dcterms:created>
  <dcterms:modified xsi:type="dcterms:W3CDTF">2024-01-29T07:18:00Z</dcterms:modified>
</cp:coreProperties>
</file>